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61D3" w14:textId="77777777" w:rsidR="00581EC2" w:rsidRDefault="00581EC2">
      <w:pPr>
        <w:rPr>
          <w:rFonts w:hint="eastAsia"/>
          <w:sz w:val="44"/>
          <w:szCs w:val="44"/>
        </w:rPr>
      </w:pPr>
    </w:p>
    <w:p w14:paraId="25598174" w14:textId="203DCAA8" w:rsidR="00455322" w:rsidRPr="009F24D9" w:rsidRDefault="00710AF7">
      <w:pPr>
        <w:rPr>
          <w:rFonts w:hint="eastAsia"/>
          <w:sz w:val="44"/>
          <w:szCs w:val="44"/>
        </w:rPr>
      </w:pPr>
      <w:r w:rsidRPr="009F24D9">
        <w:rPr>
          <w:sz w:val="44"/>
          <w:szCs w:val="44"/>
        </w:rPr>
        <w:t>ÁMBITO: INTERACCIÓN Y COMPRENSIÓN DEL ENTORNO</w:t>
      </w:r>
    </w:p>
    <w:p w14:paraId="75C814DB" w14:textId="77777777" w:rsidR="00455322" w:rsidRPr="009F24D9" w:rsidRDefault="00710AF7">
      <w:pPr>
        <w:rPr>
          <w:rFonts w:hint="eastAsia"/>
          <w:sz w:val="44"/>
          <w:szCs w:val="44"/>
        </w:rPr>
      </w:pPr>
      <w:r w:rsidRPr="009F24D9">
        <w:rPr>
          <w:sz w:val="44"/>
          <w:szCs w:val="44"/>
        </w:rPr>
        <w:t>NÚCLEO: Exploración del entorno.</w:t>
      </w:r>
    </w:p>
    <w:p w14:paraId="17D50DF9" w14:textId="77777777" w:rsidR="00455322" w:rsidRDefault="00455322">
      <w:pPr>
        <w:rPr>
          <w:rFonts w:hint="eastAsia"/>
          <w:sz w:val="36"/>
          <w:szCs w:val="36"/>
        </w:rPr>
      </w:pPr>
    </w:p>
    <w:p w14:paraId="6385B909" w14:textId="50D8F51D" w:rsidR="00455322" w:rsidRDefault="00710AF7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>OA N°2 Formular conjeturas y predicciones acerca de las causas o consecuencias de fenómenos naturales que se observa, a partir de sus conocimientos y experiencias previas.</w:t>
      </w:r>
    </w:p>
    <w:p w14:paraId="3827C128" w14:textId="35C0E15D" w:rsidR="006B63F3" w:rsidRDefault="006B63F3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OA N°10 Formular conjeturas a partir de los cambios observados en </w:t>
      </w:r>
      <w:r w:rsidR="00D161A8">
        <w:rPr>
          <w:sz w:val="36"/>
          <w:szCs w:val="36"/>
        </w:rPr>
        <w:t>mezclas</w:t>
      </w:r>
      <w:r>
        <w:rPr>
          <w:sz w:val="36"/>
          <w:szCs w:val="36"/>
        </w:rPr>
        <w:t xml:space="preserve"> y </w:t>
      </w:r>
    </w:p>
    <w:p w14:paraId="7155D536" w14:textId="578F6B8B" w:rsidR="00455322" w:rsidRDefault="006B63F3">
      <w:pPr>
        <w:rPr>
          <w:sz w:val="36"/>
          <w:szCs w:val="36"/>
        </w:rPr>
      </w:pPr>
      <w:r>
        <w:rPr>
          <w:sz w:val="36"/>
          <w:szCs w:val="36"/>
        </w:rPr>
        <w:t>disoluciones, estableciendo relaciones de posible causalidad y comunicándolas a través de diferentes medios.</w:t>
      </w:r>
    </w:p>
    <w:p w14:paraId="341D9AD3" w14:textId="31FEE558" w:rsidR="00625DD8" w:rsidRDefault="00625DD8">
      <w:pPr>
        <w:rPr>
          <w:sz w:val="36"/>
          <w:szCs w:val="36"/>
        </w:rPr>
      </w:pPr>
      <w:r w:rsidRPr="00625DD8">
        <w:rPr>
          <w:rFonts w:hint="eastAsia"/>
          <w:sz w:val="36"/>
          <w:szCs w:val="36"/>
        </w:rPr>
        <w:t>ÁMBITO:</w:t>
      </w:r>
      <w:r>
        <w:rPr>
          <w:sz w:val="36"/>
          <w:szCs w:val="36"/>
        </w:rPr>
        <w:t xml:space="preserve"> COMUNICACIÓN INTEGRAL</w:t>
      </w:r>
    </w:p>
    <w:p w14:paraId="18814348" w14:textId="1457D86D" w:rsidR="00625DD8" w:rsidRDefault="00625DD8">
      <w:pPr>
        <w:rPr>
          <w:sz w:val="36"/>
          <w:szCs w:val="36"/>
        </w:rPr>
      </w:pPr>
      <w:r>
        <w:rPr>
          <w:sz w:val="36"/>
          <w:szCs w:val="36"/>
        </w:rPr>
        <w:t>NÚCLEO: Lenguaje Verbal</w:t>
      </w:r>
    </w:p>
    <w:p w14:paraId="091680ED" w14:textId="354F4E60" w:rsidR="00625DD8" w:rsidRDefault="00625DD8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N1-OA N°6 Comprender contenidos explícitos de textos literarios y no literarios, a partir de la escucha atenta, describiendo información y realizando progresivamente inferencias y predicciones. </w:t>
      </w:r>
    </w:p>
    <w:p w14:paraId="22912562" w14:textId="77777777" w:rsidR="006B63F3" w:rsidRDefault="006B63F3">
      <w:pPr>
        <w:rPr>
          <w:rFonts w:hint="eastAsia"/>
          <w:sz w:val="36"/>
          <w:szCs w:val="36"/>
        </w:rPr>
      </w:pPr>
    </w:p>
    <w:p w14:paraId="04E159BA" w14:textId="52E58A85" w:rsidR="00455322" w:rsidRDefault="00581EC2">
      <w:pPr>
        <w:rPr>
          <w:rFonts w:hint="eastAsia"/>
        </w:rPr>
      </w:pPr>
      <w:r>
        <w:rPr>
          <w:sz w:val="36"/>
          <w:szCs w:val="36"/>
        </w:rPr>
        <w:t xml:space="preserve">      </w:t>
      </w:r>
      <w:r w:rsidR="00710AF7">
        <w:rPr>
          <w:sz w:val="36"/>
          <w:szCs w:val="36"/>
        </w:rPr>
        <w:t xml:space="preserve">ACTIVIDAD: </w:t>
      </w:r>
      <w:r>
        <w:rPr>
          <w:sz w:val="36"/>
          <w:szCs w:val="36"/>
        </w:rPr>
        <w:t xml:space="preserve">   </w:t>
      </w:r>
      <w:r w:rsidR="00710AF7">
        <w:rPr>
          <w:rFonts w:ascii="MeMima" w:hAnsi="MeMima"/>
          <w:sz w:val="72"/>
          <w:szCs w:val="72"/>
        </w:rPr>
        <w:t xml:space="preserve">Ensayando Inferencias </w:t>
      </w:r>
    </w:p>
    <w:p w14:paraId="543BF7A1" w14:textId="31E10306" w:rsidR="00455322" w:rsidRDefault="00710AF7">
      <w:pPr>
        <w:rPr>
          <w:rFonts w:ascii="MeMima" w:hAnsi="MeMima"/>
          <w:sz w:val="72"/>
          <w:szCs w:val="72"/>
        </w:rPr>
      </w:pPr>
      <w:r>
        <w:rPr>
          <w:rFonts w:ascii="MeMima" w:hAnsi="MeMima"/>
          <w:sz w:val="72"/>
          <w:szCs w:val="72"/>
        </w:rPr>
        <w:t xml:space="preserve">       </w:t>
      </w:r>
      <w:r w:rsidR="00581EC2">
        <w:rPr>
          <w:rFonts w:ascii="MeMima" w:hAnsi="MeMima"/>
          <w:sz w:val="72"/>
          <w:szCs w:val="72"/>
        </w:rPr>
        <w:t xml:space="preserve">   </w:t>
      </w:r>
      <w:r>
        <w:rPr>
          <w:rFonts w:ascii="MeMima" w:hAnsi="MeMima"/>
          <w:sz w:val="72"/>
          <w:szCs w:val="72"/>
        </w:rPr>
        <w:t>(Concluir a partir de algo)</w:t>
      </w:r>
    </w:p>
    <w:p w14:paraId="67144888" w14:textId="55F10CF7" w:rsidR="009F24D9" w:rsidRDefault="009F24D9">
      <w:pPr>
        <w:rPr>
          <w:rFonts w:hint="eastAsia"/>
        </w:rPr>
      </w:pPr>
    </w:p>
    <w:p w14:paraId="1B8B31C8" w14:textId="46017529" w:rsidR="0073797B" w:rsidRDefault="0073797B">
      <w:pPr>
        <w:rPr>
          <w:rFonts w:hint="eastAsia"/>
        </w:rPr>
      </w:pPr>
    </w:p>
    <w:p w14:paraId="40F885E1" w14:textId="1934D65E" w:rsidR="0073797B" w:rsidRDefault="0073797B">
      <w:pPr>
        <w:rPr>
          <w:rFonts w:hint="eastAsia"/>
        </w:rPr>
      </w:pPr>
    </w:p>
    <w:p w14:paraId="1B108E85" w14:textId="65384AE6" w:rsidR="0073797B" w:rsidRDefault="0073797B">
      <w:pPr>
        <w:rPr>
          <w:rFonts w:hint="eastAsia"/>
        </w:rPr>
      </w:pPr>
    </w:p>
    <w:p w14:paraId="3B9E3771" w14:textId="3FC1B461" w:rsidR="0073797B" w:rsidRDefault="0073797B">
      <w:pPr>
        <w:rPr>
          <w:rFonts w:hint="eastAsia"/>
        </w:rPr>
      </w:pPr>
    </w:p>
    <w:p w14:paraId="0531CE46" w14:textId="3442F5DF" w:rsidR="0073797B" w:rsidRDefault="0073797B">
      <w:pPr>
        <w:rPr>
          <w:rFonts w:hint="eastAsia"/>
        </w:rPr>
      </w:pPr>
    </w:p>
    <w:p w14:paraId="2BFFCE31" w14:textId="77777777" w:rsidR="00926CC5" w:rsidRPr="00926CC5" w:rsidRDefault="00926CC5">
      <w:pPr>
        <w:rPr>
          <w:rFonts w:hint="eastAsia"/>
          <w:b/>
          <w:bCs/>
          <w:sz w:val="32"/>
          <w:szCs w:val="32"/>
        </w:rPr>
      </w:pPr>
      <w:r w:rsidRPr="00926CC5">
        <w:rPr>
          <w:rFonts w:hint="eastAsia"/>
          <w:b/>
          <w:bCs/>
          <w:sz w:val="32"/>
          <w:szCs w:val="32"/>
        </w:rPr>
        <w:lastRenderedPageBreak/>
        <w:t>Instrucciones:</w:t>
      </w:r>
    </w:p>
    <w:p w14:paraId="2DE1A573" w14:textId="76621656" w:rsidR="0073797B" w:rsidRPr="00926CC5" w:rsidRDefault="00926CC5">
      <w:pPr>
        <w:rPr>
          <w:rFonts w:hint="eastAsia"/>
          <w:sz w:val="32"/>
          <w:szCs w:val="32"/>
        </w:rPr>
      </w:pPr>
      <w:r w:rsidRPr="00926CC5">
        <w:rPr>
          <w:rFonts w:hint="eastAsia"/>
          <w:sz w:val="32"/>
          <w:szCs w:val="32"/>
        </w:rPr>
        <w:t xml:space="preserve"> *</w:t>
      </w:r>
      <w:r w:rsidRPr="00926CC5">
        <w:rPr>
          <w:sz w:val="32"/>
          <w:szCs w:val="32"/>
        </w:rPr>
        <w:t xml:space="preserve"> Adivina de que se trata a partir de la frase leída.</w:t>
      </w:r>
    </w:p>
    <w:p w14:paraId="249BC807" w14:textId="5F514F39" w:rsidR="0073797B" w:rsidRDefault="0073797B">
      <w:pPr>
        <w:rPr>
          <w:rFonts w:hint="eastAsia"/>
        </w:rPr>
      </w:pPr>
    </w:p>
    <w:p w14:paraId="30294468" w14:textId="6ED13AD6" w:rsidR="00926CC5" w:rsidRDefault="00926CC5">
      <w:pPr>
        <w:rPr>
          <w:rFonts w:hint="eastAsia"/>
        </w:rPr>
      </w:pPr>
      <w:r w:rsidRPr="0073797B">
        <w:rPr>
          <w:noProof/>
        </w:rPr>
        <w:drawing>
          <wp:anchor distT="0" distB="0" distL="114300" distR="114300" simplePos="0" relativeHeight="251644928" behindDoc="1" locked="0" layoutInCell="1" allowOverlap="1" wp14:anchorId="3ED13E94" wp14:editId="176ADA5E">
            <wp:simplePos x="0" y="0"/>
            <wp:positionH relativeFrom="column">
              <wp:posOffset>-146050</wp:posOffset>
            </wp:positionH>
            <wp:positionV relativeFrom="paragraph">
              <wp:posOffset>241300</wp:posOffset>
            </wp:positionV>
            <wp:extent cx="9262110" cy="5610860"/>
            <wp:effectExtent l="0" t="0" r="0" b="0"/>
            <wp:wrapTight wrapText="bothSides">
              <wp:wrapPolygon edited="0">
                <wp:start x="0" y="0"/>
                <wp:lineTo x="0" y="10267"/>
                <wp:lineTo x="10796" y="10560"/>
                <wp:lineTo x="0" y="11294"/>
                <wp:lineTo x="0" y="21561"/>
                <wp:lineTo x="21547" y="21561"/>
                <wp:lineTo x="21547" y="11294"/>
                <wp:lineTo x="10796" y="10560"/>
                <wp:lineTo x="18526" y="10560"/>
                <wp:lineTo x="21547" y="10267"/>
                <wp:lineTo x="2154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18C15" w14:textId="77777777" w:rsidR="00926CC5" w:rsidRDefault="00926CC5">
      <w:pPr>
        <w:rPr>
          <w:rFonts w:hint="eastAsia"/>
        </w:rPr>
      </w:pPr>
    </w:p>
    <w:p w14:paraId="65F73D2B" w14:textId="77777777" w:rsidR="00926CC5" w:rsidRDefault="00926CC5">
      <w:pPr>
        <w:rPr>
          <w:rFonts w:hint="eastAsia"/>
        </w:rPr>
      </w:pPr>
    </w:p>
    <w:p w14:paraId="1B03D38F" w14:textId="7AF56744" w:rsidR="0073797B" w:rsidRDefault="00926CC5">
      <w:pPr>
        <w:rPr>
          <w:rFonts w:hint="eastAsia"/>
        </w:rPr>
      </w:pPr>
      <w:r w:rsidRPr="0073797B">
        <w:rPr>
          <w:noProof/>
        </w:rPr>
        <w:drawing>
          <wp:anchor distT="0" distB="0" distL="114300" distR="114300" simplePos="0" relativeHeight="251653120" behindDoc="1" locked="0" layoutInCell="1" allowOverlap="1" wp14:anchorId="577B3617" wp14:editId="5446A71C">
            <wp:simplePos x="0" y="0"/>
            <wp:positionH relativeFrom="column">
              <wp:posOffset>-41910</wp:posOffset>
            </wp:positionH>
            <wp:positionV relativeFrom="paragraph">
              <wp:posOffset>187960</wp:posOffset>
            </wp:positionV>
            <wp:extent cx="9097010" cy="5423535"/>
            <wp:effectExtent l="0" t="0" r="0" b="0"/>
            <wp:wrapTight wrapText="bothSides">
              <wp:wrapPolygon edited="0">
                <wp:start x="0" y="0"/>
                <wp:lineTo x="0" y="10318"/>
                <wp:lineTo x="10811" y="10925"/>
                <wp:lineTo x="0" y="11305"/>
                <wp:lineTo x="0" y="21547"/>
                <wp:lineTo x="21576" y="21547"/>
                <wp:lineTo x="21576" y="11305"/>
                <wp:lineTo x="10811" y="10925"/>
                <wp:lineTo x="15877" y="10925"/>
                <wp:lineTo x="21576" y="10318"/>
                <wp:lineTo x="2157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1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115BB" w14:textId="30C07A94" w:rsidR="0073797B" w:rsidRDefault="0073797B">
      <w:pPr>
        <w:rPr>
          <w:rFonts w:hint="eastAsia"/>
        </w:rPr>
      </w:pPr>
    </w:p>
    <w:p w14:paraId="632B3C61" w14:textId="0CB8536C" w:rsidR="00926CC5" w:rsidRDefault="00926CC5">
      <w:pPr>
        <w:rPr>
          <w:rFonts w:hint="eastAsia"/>
        </w:rPr>
      </w:pPr>
    </w:p>
    <w:p w14:paraId="16650538" w14:textId="3C85E48D" w:rsidR="00926CC5" w:rsidRDefault="00926CC5">
      <w:pPr>
        <w:rPr>
          <w:rFonts w:hint="eastAsia"/>
        </w:rPr>
      </w:pPr>
    </w:p>
    <w:p w14:paraId="325D5BBC" w14:textId="31502A37" w:rsidR="00926CC5" w:rsidRDefault="00926CC5">
      <w:pPr>
        <w:rPr>
          <w:rFonts w:hint="eastAsia"/>
        </w:rPr>
      </w:pPr>
    </w:p>
    <w:p w14:paraId="03E8A3AB" w14:textId="6B703DB8" w:rsidR="0073797B" w:rsidRDefault="00625DD8">
      <w:pPr>
        <w:rPr>
          <w:rFonts w:hint="eastAsia"/>
        </w:rPr>
      </w:pPr>
      <w:r w:rsidRPr="0073797B">
        <w:rPr>
          <w:noProof/>
        </w:rPr>
        <w:drawing>
          <wp:anchor distT="0" distB="0" distL="114300" distR="114300" simplePos="0" relativeHeight="251658240" behindDoc="1" locked="0" layoutInCell="1" allowOverlap="1" wp14:anchorId="0A543C92" wp14:editId="1C4DFFFC">
            <wp:simplePos x="0" y="0"/>
            <wp:positionH relativeFrom="column">
              <wp:posOffset>-125095</wp:posOffset>
            </wp:positionH>
            <wp:positionV relativeFrom="paragraph">
              <wp:posOffset>194945</wp:posOffset>
            </wp:positionV>
            <wp:extent cx="8960485" cy="5465445"/>
            <wp:effectExtent l="0" t="0" r="0" b="0"/>
            <wp:wrapTight wrapText="bothSides">
              <wp:wrapPolygon edited="0">
                <wp:start x="0" y="0"/>
                <wp:lineTo x="0" y="10314"/>
                <wp:lineTo x="10792" y="10841"/>
                <wp:lineTo x="0" y="11293"/>
                <wp:lineTo x="0" y="21532"/>
                <wp:lineTo x="21537" y="21532"/>
                <wp:lineTo x="21537" y="11293"/>
                <wp:lineTo x="10792" y="10841"/>
                <wp:lineTo x="16532" y="10841"/>
                <wp:lineTo x="21537" y="10314"/>
                <wp:lineTo x="2153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8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B3E67C" w14:textId="03BB844B" w:rsidR="0073797B" w:rsidRDefault="0073797B">
      <w:pPr>
        <w:rPr>
          <w:rFonts w:hint="eastAsia"/>
        </w:rPr>
      </w:pPr>
    </w:p>
    <w:p w14:paraId="68A88189" w14:textId="76C783AD" w:rsidR="0073797B" w:rsidRDefault="00926CC5">
      <w:pPr>
        <w:rPr>
          <w:rFonts w:hint="eastAsia"/>
        </w:rPr>
      </w:pPr>
      <w:r w:rsidRPr="00581EC2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DCFCAD" wp14:editId="17987F8C">
            <wp:simplePos x="0" y="0"/>
            <wp:positionH relativeFrom="column">
              <wp:posOffset>-20955</wp:posOffset>
            </wp:positionH>
            <wp:positionV relativeFrom="paragraph">
              <wp:posOffset>187960</wp:posOffset>
            </wp:positionV>
            <wp:extent cx="9260205" cy="5943600"/>
            <wp:effectExtent l="0" t="0" r="0" b="0"/>
            <wp:wrapTight wrapText="bothSides">
              <wp:wrapPolygon edited="0">
                <wp:start x="0" y="0"/>
                <wp:lineTo x="0" y="10246"/>
                <wp:lineTo x="10798" y="11077"/>
                <wp:lineTo x="0" y="11285"/>
                <wp:lineTo x="0" y="21531"/>
                <wp:lineTo x="21551" y="21531"/>
                <wp:lineTo x="21551" y="11285"/>
                <wp:lineTo x="13153" y="11077"/>
                <wp:lineTo x="21551" y="10246"/>
                <wp:lineTo x="2155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634CD" w14:textId="4BFCAF75" w:rsidR="00926CC5" w:rsidRDefault="00926CC5">
      <w:pPr>
        <w:rPr>
          <w:rFonts w:hint="eastAsia"/>
        </w:rPr>
      </w:pPr>
      <w:r w:rsidRPr="00581EC2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33B79A6" wp14:editId="3F21F130">
            <wp:simplePos x="0" y="0"/>
            <wp:positionH relativeFrom="column">
              <wp:posOffset>-40640</wp:posOffset>
            </wp:positionH>
            <wp:positionV relativeFrom="paragraph">
              <wp:posOffset>131041</wp:posOffset>
            </wp:positionV>
            <wp:extent cx="8832215" cy="5667375"/>
            <wp:effectExtent l="0" t="0" r="0" b="0"/>
            <wp:wrapTight wrapText="bothSides">
              <wp:wrapPolygon edited="0">
                <wp:start x="0" y="0"/>
                <wp:lineTo x="0" y="10310"/>
                <wp:lineTo x="10809" y="10455"/>
                <wp:lineTo x="0" y="11326"/>
                <wp:lineTo x="0" y="21564"/>
                <wp:lineTo x="21570" y="21564"/>
                <wp:lineTo x="21570" y="11326"/>
                <wp:lineTo x="10809" y="10455"/>
                <wp:lineTo x="21570" y="10310"/>
                <wp:lineTo x="2157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FD05F" w14:textId="321C6E12" w:rsidR="0073797B" w:rsidRDefault="0073797B">
      <w:pPr>
        <w:rPr>
          <w:rFonts w:hint="eastAsia"/>
        </w:rPr>
      </w:pPr>
    </w:p>
    <w:p w14:paraId="5651ED82" w14:textId="168D3668" w:rsidR="0073797B" w:rsidRDefault="00581EC2">
      <w:pPr>
        <w:rPr>
          <w:rFonts w:hint="eastAsia"/>
        </w:rPr>
      </w:pPr>
      <w:r w:rsidRPr="00581EC2">
        <w:rPr>
          <w:noProof/>
        </w:rPr>
        <w:drawing>
          <wp:inline distT="0" distB="0" distL="0" distR="0" wp14:anchorId="5B5E4609" wp14:editId="47F8F800">
            <wp:extent cx="8729980" cy="5800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751" cy="58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97B" w:rsidSect="00625DD8">
      <w:headerReference w:type="default" r:id="rId12"/>
      <w:pgSz w:w="15840" w:h="12240" w:orient="landscape"/>
      <w:pgMar w:top="1134" w:right="956" w:bottom="1134" w:left="851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7ABC" w14:textId="77777777" w:rsidR="00592FA8" w:rsidRDefault="00592FA8" w:rsidP="006B63F3">
      <w:pPr>
        <w:rPr>
          <w:rFonts w:hint="eastAsia"/>
        </w:rPr>
      </w:pPr>
      <w:r>
        <w:separator/>
      </w:r>
    </w:p>
  </w:endnote>
  <w:endnote w:type="continuationSeparator" w:id="0">
    <w:p w14:paraId="4BEFAD49" w14:textId="77777777" w:rsidR="00592FA8" w:rsidRDefault="00592FA8" w:rsidP="006B63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68DA8" w14:textId="77777777" w:rsidR="00592FA8" w:rsidRDefault="00592FA8" w:rsidP="006B63F3">
      <w:pPr>
        <w:rPr>
          <w:rFonts w:hint="eastAsia"/>
        </w:rPr>
      </w:pPr>
      <w:r>
        <w:separator/>
      </w:r>
    </w:p>
  </w:footnote>
  <w:footnote w:type="continuationSeparator" w:id="0">
    <w:p w14:paraId="25AF6BA5" w14:textId="77777777" w:rsidR="00592FA8" w:rsidRDefault="00592FA8" w:rsidP="006B63F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9391" w14:textId="3FE8C355" w:rsidR="006B63F3" w:rsidRDefault="006B63F3" w:rsidP="006B63F3">
    <w:pPr>
      <w:rPr>
        <w:rFonts w:hint="eastAsia"/>
        <w:sz w:val="28"/>
        <w:szCs w:val="28"/>
      </w:rPr>
    </w:pPr>
    <w:r>
      <w:rPr>
        <w:noProof/>
      </w:rPr>
      <w:drawing>
        <wp:anchor distT="0" distB="0" distL="0" distR="0" simplePos="0" relativeHeight="251658240" behindDoc="0" locked="0" layoutInCell="1" allowOverlap="1" wp14:anchorId="4BEA3758" wp14:editId="2D3801E9">
          <wp:simplePos x="0" y="0"/>
          <wp:positionH relativeFrom="page">
            <wp:posOffset>349250</wp:posOffset>
          </wp:positionH>
          <wp:positionV relativeFrom="page">
            <wp:posOffset>209550</wp:posOffset>
          </wp:positionV>
          <wp:extent cx="432435" cy="512445"/>
          <wp:effectExtent l="0" t="0" r="0" b="0"/>
          <wp:wrapSquare wrapText="largest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6CC5">
      <w:rPr>
        <w:noProof/>
      </w:rPr>
      <w:t xml:space="preserve"> </w:t>
    </w:r>
    <w:r w:rsidR="00926CC5">
      <w:rPr>
        <w:sz w:val="28"/>
        <w:szCs w:val="28"/>
      </w:rPr>
      <w:t xml:space="preserve">    </w:t>
    </w:r>
    <w:r>
      <w:rPr>
        <w:sz w:val="28"/>
        <w:szCs w:val="28"/>
      </w:rPr>
      <w:t xml:space="preserve">  </w:t>
    </w:r>
  </w:p>
  <w:p w14:paraId="0DB940FD" w14:textId="7B1A29D6" w:rsidR="006B63F3" w:rsidRDefault="006B63F3" w:rsidP="006B63F3">
    <w:pPr>
      <w:rPr>
        <w:rFonts w:hint="eastAsia"/>
      </w:rPr>
    </w:pPr>
    <w:r>
      <w:rPr>
        <w:sz w:val="28"/>
        <w:szCs w:val="28"/>
      </w:rPr>
      <w:t xml:space="preserve"> </w:t>
    </w:r>
    <w:r w:rsidR="00926CC5">
      <w:rPr>
        <w:sz w:val="28"/>
        <w:szCs w:val="28"/>
      </w:rPr>
      <w:t xml:space="preserve">     </w:t>
    </w:r>
    <w:r>
      <w:rPr>
        <w:sz w:val="28"/>
        <w:szCs w:val="28"/>
      </w:rPr>
      <w:t>C</w:t>
    </w:r>
    <w:r w:rsidR="003347B1">
      <w:rPr>
        <w:sz w:val="28"/>
        <w:szCs w:val="28"/>
      </w:rPr>
      <w:t>OLEGIO ESPAÑA</w:t>
    </w:r>
  </w:p>
  <w:p w14:paraId="16FEE6D5" w14:textId="175C1DD7" w:rsidR="006B63F3" w:rsidRDefault="006B63F3" w:rsidP="006B63F3">
    <w:pPr>
      <w:rPr>
        <w:rFonts w:hint="eastAsia"/>
      </w:rPr>
    </w:pPr>
    <w:r>
      <w:rPr>
        <w:sz w:val="28"/>
        <w:szCs w:val="28"/>
      </w:rPr>
      <w:t xml:space="preserve"> </w:t>
    </w:r>
    <w:r w:rsidR="00926CC5">
      <w:rPr>
        <w:sz w:val="28"/>
        <w:szCs w:val="28"/>
      </w:rPr>
      <w:t xml:space="preserve">     </w:t>
    </w:r>
    <w:r w:rsidR="003347B1">
      <w:rPr>
        <w:sz w:val="28"/>
        <w:szCs w:val="28"/>
      </w:rPr>
      <w:t>NIVEL PARVULARIO</w:t>
    </w:r>
    <w:r>
      <w:rPr>
        <w:sz w:val="28"/>
        <w:szCs w:val="28"/>
      </w:rPr>
      <w:t>.</w:t>
    </w:r>
  </w:p>
  <w:p w14:paraId="2EBCE58B" w14:textId="0D8D3A78" w:rsidR="006B63F3" w:rsidRDefault="006B63F3">
    <w:pPr>
      <w:pStyle w:val="Encabezado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322"/>
    <w:rsid w:val="000400D5"/>
    <w:rsid w:val="000446C1"/>
    <w:rsid w:val="00316CE9"/>
    <w:rsid w:val="003347B1"/>
    <w:rsid w:val="00455322"/>
    <w:rsid w:val="00581EC2"/>
    <w:rsid w:val="00592FA8"/>
    <w:rsid w:val="00625DD8"/>
    <w:rsid w:val="006B63F3"/>
    <w:rsid w:val="00710AF7"/>
    <w:rsid w:val="0073797B"/>
    <w:rsid w:val="00926CC5"/>
    <w:rsid w:val="009F24D9"/>
    <w:rsid w:val="00A44A70"/>
    <w:rsid w:val="00BE7935"/>
    <w:rsid w:val="00C41640"/>
    <w:rsid w:val="00D161A8"/>
    <w:rsid w:val="00DD5FBD"/>
    <w:rsid w:val="00EF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E20F2"/>
  <w15:docId w15:val="{3C2124B7-B3D1-4060-BD5B-BFCAF78D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s-C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6B63F3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B63F3"/>
    <w:rPr>
      <w:rFonts w:cs="Mangal"/>
      <w:sz w:val="24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6B63F3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63F3"/>
    <w:rPr>
      <w:rFonts w:cs="Mangal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24D9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4D9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Karem Aguilera</cp:lastModifiedBy>
  <cp:revision>16</cp:revision>
  <cp:lastPrinted>2020-08-14T21:16:00Z</cp:lastPrinted>
  <dcterms:created xsi:type="dcterms:W3CDTF">2020-08-13T16:40:00Z</dcterms:created>
  <dcterms:modified xsi:type="dcterms:W3CDTF">2021-08-12T21:09:00Z</dcterms:modified>
  <dc:language>es-CL</dc:language>
</cp:coreProperties>
</file>